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tag w:val="goog_rdk_0"/>
        <w:id w:val="-1341160551"/>
      </w:sdtPr>
      <w:sdtEndPr/>
      <w:sdtContent>
        <w:p w14:paraId="527DF54F" w14:textId="77777777" w:rsidR="00D8748C" w:rsidRDefault="00A96566">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dtPr>
      <w:sdtEndPr/>
      <w:sdtContent>
        <w:p w14:paraId="162BE0F2" w14:textId="77777777" w:rsidR="00D8748C" w:rsidRDefault="00A96566">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2" w:name="_heading=h.1fob9te" w:colFirst="0" w:colLast="0" w:displacedByCustomXml="next"/>
    <w:bookmarkEnd w:id="2"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3" w:name="_heading=h.3znysh7" w:colFirst="0" w:colLast="0" w:displacedByCustomXml="next"/>
    <w:bookmarkEnd w:id="3"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4" w:name="_heading=h.2et92p0" w:colFirst="0" w:colLast="0" w:displacedByCustomXml="next"/>
    <w:bookmarkEnd w:id="4"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5" w:name="_heading=h.tyjcwt" w:colFirst="0" w:colLast="0" w:displacedByCustomXml="next"/>
    <w:bookmarkEnd w:id="5"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6" w:name="_heading=h.3dy6vkm" w:colFirst="0" w:colLast="0" w:displacedByCustomXml="next"/>
    <w:bookmarkEnd w:id="6"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7" w:name="_heading=h.1t3h5sf" w:colFirst="0" w:colLast="0" w:displacedByCustomXml="next"/>
    <w:bookmarkEnd w:id="7"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8" w:name="_heading=h.4d34og8" w:colFirst="0" w:colLast="0" w:displacedByCustomXml="next"/>
    <w:bookmarkEnd w:id="8"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9" w:name="_heading=h.2s8eyo1" w:colFirst="0" w:colLast="0" w:displacedByCustomXml="next"/>
    <w:bookmarkEnd w:id="9"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0" w:name="_heading=h.17dp8vu" w:colFirst="0" w:colLast="0" w:displacedByCustomXml="next"/>
    <w:bookmarkEnd w:id="10"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1" w:name="_heading=h.3rdcrjn" w:colFirst="0" w:colLast="0" w:displacedByCustomXml="next"/>
    <w:bookmarkEnd w:id="11"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2" w:name="_heading=h.26in1rg" w:colFirst="0" w:colLast="0" w:displacedByCustomXml="next"/>
    <w:bookmarkEnd w:id="12"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3" w:name="_heading=h.lnxbz9" w:colFirst="0" w:colLast="0" w:displacedByCustomXml="next"/>
    <w:bookmarkEnd w:id="13"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4" w:name="_heading=h.35nkun2" w:colFirst="0" w:colLast="0" w:displacedByCustomXml="next"/>
    <w:bookmarkEnd w:id="14"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5" w:name="_heading=h.1ksv4uv" w:colFirst="0" w:colLast="0" w:displacedByCustomXml="next"/>
    <w:bookmarkEnd w:id="15"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6" w:name="_heading=h.44sinio" w:colFirst="0" w:colLast="0" w:displacedByCustomXml="next"/>
    <w:bookmarkEnd w:id="16"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7" w:name="_heading=h.2jxsxqh" w:colFirst="0" w:colLast="0" w:displacedByCustomXml="next"/>
    <w:bookmarkEnd w:id="17"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8" w:name="_heading=h.z337ya" w:colFirst="0" w:colLast="0" w:displacedByCustomXml="next"/>
    <w:bookmarkEnd w:id="18"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19" w:name="_heading=h.3j2qqm3" w:colFirst="0" w:colLast="0" w:displacedByCustomXml="next"/>
    <w:bookmarkEnd w:id="19"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0" w:name="_heading=h.1y810tw" w:colFirst="0" w:colLast="0" w:displacedByCustomXml="next"/>
    <w:bookmarkEnd w:id="20"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howingPlcHdr/>
      </w:sdtPr>
      <w:sdtEndPr/>
      <w:sdtContent>
        <w:p w14:paraId="57EBB24B" w14:textId="5C70B49A" w:rsidR="00D8748C" w:rsidRDefault="00460950">
          <w:r>
            <w:t xml:space="preserve">     </w:t>
          </w:r>
        </w:p>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1" w:name="_heading=h.4i7ojhp" w:colFirst="0" w:colLast="0" w:displacedByCustomXml="next"/>
    <w:bookmarkEnd w:id="21"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2" w:name="_heading=h.2xcytpi" w:colFirst="0" w:colLast="0" w:displacedByCustomXml="next"/>
    <w:bookmarkEnd w:id="22"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3" w:name="_heading=h.1ci93xb" w:colFirst="0" w:colLast="0" w:displacedByCustomXml="next"/>
    <w:bookmarkEnd w:id="23"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bookmarkStart w:id="24" w:name="_GoBack" w:displacedByCustomXml="next"/>
        <w:bookmarkEnd w:id="24" w:displacedByCustomXml="next"/>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not stipulated during a Further Competition that it requires a bespoke ISMS, the ISMS provided by the Supplier may be </w:t>
          </w:r>
          <w:r>
            <w:rPr>
              <w:rFonts w:eastAsia="Arial"/>
              <w:color w:val="000000"/>
              <w:sz w:val="24"/>
              <w:szCs w:val="24"/>
            </w:rPr>
            <w:lastRenderedPageBreak/>
            <w:t>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w:t>
          </w:r>
          <w:r>
            <w:rPr>
              <w:rFonts w:eastAsia="Arial"/>
              <w:color w:val="000000"/>
              <w:sz w:val="24"/>
              <w:szCs w:val="24"/>
            </w:rPr>
            <w:lastRenderedPageBreak/>
            <w:t>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as a result of any such independent audit as described in Paragraph the Supplier is found to be non-compliant with the principles and practices of </w:t>
          </w:r>
          <w:r>
            <w:rPr>
              <w:rFonts w:eastAsia="Arial"/>
              <w:color w:val="000000"/>
              <w:sz w:val="24"/>
              <w:szCs w:val="24"/>
            </w:rPr>
            <w:lastRenderedPageBreak/>
            <w:t>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w:t>
          </w:r>
          <w:r>
            <w:rPr>
              <w:rFonts w:eastAsia="Arial"/>
              <w:color w:val="000000"/>
              <w:sz w:val="24"/>
              <w:szCs w:val="24"/>
            </w:rPr>
            <w:lastRenderedPageBreak/>
            <w:t>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Specification and Mobilisation Plan (if applicable) shall include provisions for major version upgrades of all COTS Software to be upgraded within 6 </w:t>
          </w:r>
          <w:r>
            <w:rPr>
              <w:rFonts w:eastAsia="Arial"/>
              <w:color w:val="000000"/>
              <w:sz w:val="24"/>
              <w:szCs w:val="24"/>
            </w:rPr>
            <w:lastRenderedPageBreak/>
            <w:t>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implement a mechanism for receiving, analysing and acting upon threat information supplied by GovCertUK,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A96566">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A96566">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A96566">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F2137" w14:textId="77777777" w:rsidR="00A96566" w:rsidRDefault="00A96566">
      <w:pPr>
        <w:spacing w:after="0"/>
      </w:pPr>
      <w:r>
        <w:separator/>
      </w:r>
    </w:p>
  </w:endnote>
  <w:endnote w:type="continuationSeparator" w:id="0">
    <w:p w14:paraId="5968FCF7" w14:textId="77777777" w:rsidR="00A96566" w:rsidRDefault="00A965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54"/>
      <w:id w:val="-1720665579"/>
    </w:sdtPr>
    <w:sdtEndPr/>
    <w:sdtContent>
      <w:p w14:paraId="04E1A937" w14:textId="77777777" w:rsidR="00D8748C" w:rsidRDefault="00A96566">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5E25026A"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A617FC">
          <w:rPr>
            <w:rFonts w:eastAsia="Arial"/>
            <w:color w:val="000000"/>
            <w:sz w:val="20"/>
            <w:szCs w:val="20"/>
          </w:rPr>
          <w:t>RM6119</w:t>
        </w:r>
      </w:p>
    </w:sdtContent>
  </w:sdt>
  <w:sdt>
    <w:sdtPr>
      <w:tag w:val="goog_rdk_246"/>
      <w:id w:val="-2124141077"/>
    </w:sdtPr>
    <w:sdtEndPr/>
    <w:sdtContent>
      <w:p w14:paraId="3C854553" w14:textId="7AEBEF45"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Project Version:</w:t>
        </w:r>
        <w:r w:rsidR="00B01435">
          <w:rPr>
            <w:rFonts w:eastAsia="Arial"/>
            <w:color w:val="000000"/>
            <w:sz w:val="20"/>
            <w:szCs w:val="20"/>
          </w:rPr>
          <w:t xml:space="preserve"> v1.0</w:t>
        </w:r>
        <w:r>
          <w:rPr>
            <w:rFonts w:eastAsia="Arial"/>
            <w:color w:val="000000"/>
            <w:sz w:val="20"/>
            <w:szCs w:val="20"/>
          </w:rPr>
          <w:t xml:space="preserve"> </w:t>
        </w:r>
      </w:p>
    </w:sdtContent>
  </w:sdt>
  <w:bookmarkStart w:id="49" w:name="_heading=h.37m2jsg" w:colFirst="0" w:colLast="0" w:displacedByCustomXml="next"/>
  <w:bookmarkEnd w:id="49" w:displacedByCustomXml="next"/>
  <w:sdt>
    <w:sdtPr>
      <w:tag w:val="goog_rdk_247"/>
      <w:id w:val="-767147360"/>
    </w:sdtPr>
    <w:sdtEndPr/>
    <w:sdtContent>
      <w:p w14:paraId="5FC150F3" w14:textId="56E79EDA"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460950">
          <w:rPr>
            <w:rFonts w:eastAsia="Arial"/>
            <w:noProof/>
            <w:color w:val="000000"/>
            <w:sz w:val="20"/>
            <w:szCs w:val="20"/>
          </w:rPr>
          <w:t>13</w:t>
        </w:r>
        <w:r>
          <w:rPr>
            <w:rFonts w:eastAsia="Arial"/>
            <w:color w:val="000000"/>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49"/>
      <w:id w:val="1117262618"/>
    </w:sdtPr>
    <w:sdtEndPr/>
    <w:sdtContent>
      <w:p w14:paraId="4F5B0E9E" w14:textId="77777777" w:rsidR="00D8748C" w:rsidRDefault="00A96566">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A9D09" w14:textId="77777777" w:rsidR="00A96566" w:rsidRDefault="00A96566">
      <w:pPr>
        <w:spacing w:after="0"/>
      </w:pPr>
      <w:r>
        <w:separator/>
      </w:r>
    </w:p>
  </w:footnote>
  <w:footnote w:type="continuationSeparator" w:id="0">
    <w:p w14:paraId="1351E8AD" w14:textId="77777777" w:rsidR="00A96566" w:rsidRDefault="00A965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363DE" w14:textId="7D456E8F" w:rsidR="00D8748C" w:rsidRDefault="00460950">
    <w:pPr>
      <w:pBdr>
        <w:top w:val="nil"/>
        <w:left w:val="nil"/>
        <w:bottom w:val="nil"/>
        <w:right w:val="nil"/>
        <w:between w:val="nil"/>
      </w:pBdr>
      <w:tabs>
        <w:tab w:val="center" w:pos="4513"/>
        <w:tab w:val="right" w:pos="9026"/>
      </w:tabs>
      <w:spacing w:after="0"/>
      <w:ind w:hanging="1418"/>
      <w:rPr>
        <w:rFonts w:eastAsia="Arial"/>
        <w:color w:val="000000"/>
      </w:rPr>
    </w:pPr>
    <w:r>
      <w:rPr>
        <w:noProof/>
      </w:rPr>
      <w:pict w14:anchorId="1DA926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579422" o:spid="_x0000_s2050" type="#_x0000_t136" style="position:absolute;left:0;text-align:left;margin-left:0;margin-top:0;width:454.5pt;height:181.8pt;rotation:315;z-index:-251655168;mso-position-horizontal:center;mso-position-horizontal-relative:margin;mso-position-vertical:center;mso-position-vertical-relative:margin" o:allowincell="f" fillcolor="silver" stroked="f">
          <v:fill opacity=".5"/>
          <v:textpath style="font-family:&quot;Arial&quot;;font-size:1pt" string="DRAFT"/>
        </v:shape>
      </w:pict>
    </w:r>
  </w:p>
  <w:sdt>
    <w:sdtPr>
      <w:tag w:val="goog_rdk_253"/>
      <w:id w:val="1395164334"/>
    </w:sdtPr>
    <w:sdtEndPr/>
    <w:sdtContent>
      <w:p w14:paraId="72C363DE" w14:textId="7D456E8F" w:rsidR="00D8748C" w:rsidRDefault="00A96566">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1DF66" w14:textId="1B2E752D" w:rsidR="00D8748C" w:rsidRDefault="00460950">
    <w:pPr>
      <w:tabs>
        <w:tab w:val="center" w:pos="4513"/>
        <w:tab w:val="right" w:pos="9026"/>
      </w:tabs>
      <w:spacing w:after="0"/>
      <w:ind w:left="0"/>
      <w:rPr>
        <w:b/>
        <w:sz w:val="20"/>
        <w:szCs w:val="20"/>
      </w:rPr>
    </w:pPr>
    <w:r>
      <w:rPr>
        <w:noProof/>
      </w:rPr>
      <w:pict w14:anchorId="42CF06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579423" o:spid="_x0000_s2051" type="#_x0000_t136" style="position:absolute;left:0;text-align:left;margin-left:0;margin-top:0;width:454.5pt;height:181.8pt;rotation:315;z-index:-251653120;mso-position-horizontal:center;mso-position-horizontal-relative:margin;mso-position-vertical:center;mso-position-vertical-relative:margin" o:allowincell="f" fillcolor="silver" stroked="f">
          <v:fill opacity=".5"/>
          <v:textpath style="font-family:&quot;Arial&quot;;font-size:1pt" string="DRAFT"/>
        </v:shape>
      </w:pict>
    </w:r>
  </w:p>
  <w:sdt>
    <w:sdtPr>
      <w:tag w:val="goog_rdk_240"/>
      <w:id w:val="-1760055341"/>
    </w:sdtPr>
    <w:sdtEndPr/>
    <w:sdtContent>
      <w:p w14:paraId="0FE1DF66" w14:textId="1B2E752D"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7777777" w:rsidR="00D8748C" w:rsidRDefault="00E2553B">
        <w:pPr>
          <w:tabs>
            <w:tab w:val="center" w:pos="4513"/>
            <w:tab w:val="right" w:pos="9026"/>
          </w:tabs>
          <w:spacing w:after="0"/>
          <w:ind w:left="0"/>
          <w:rPr>
            <w:sz w:val="20"/>
            <w:szCs w:val="20"/>
          </w:rPr>
        </w:pPr>
        <w:r>
          <w:rPr>
            <w:sz w:val="20"/>
            <w:szCs w:val="20"/>
          </w:rPr>
          <w:t>Crown Copyright 2018</w:t>
        </w:r>
      </w:p>
    </w:sdtContent>
  </w:sdt>
  <w:sdt>
    <w:sdtPr>
      <w:tag w:val="goog_rdk_243"/>
      <w:id w:val="-1206097416"/>
    </w:sdtPr>
    <w:sdtEndPr/>
    <w:sdtContent>
      <w:p w14:paraId="03C5D8F6" w14:textId="77777777" w:rsidR="00D8748C" w:rsidRDefault="00A96566">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916F4" w14:textId="1646CD99" w:rsidR="00D8748C" w:rsidRDefault="00460950">
    <w:pPr>
      <w:pBdr>
        <w:top w:val="nil"/>
        <w:left w:val="nil"/>
        <w:bottom w:val="nil"/>
        <w:right w:val="nil"/>
        <w:between w:val="nil"/>
      </w:pBdr>
      <w:tabs>
        <w:tab w:val="center" w:pos="4513"/>
        <w:tab w:val="right" w:pos="9026"/>
      </w:tabs>
      <w:spacing w:after="0"/>
      <w:ind w:hanging="1418"/>
      <w:rPr>
        <w:rFonts w:eastAsia="Arial"/>
        <w:color w:val="000000"/>
      </w:rPr>
    </w:pPr>
    <w:r>
      <w:rPr>
        <w:noProof/>
      </w:rPr>
      <w:pict w14:anchorId="034201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579421" o:spid="_x0000_s2049" type="#_x0000_t136" style="position:absolute;left:0;text-align:left;margin-left:0;margin-top:0;width:454.5pt;height:181.8pt;rotation:315;z-index:-251657216;mso-position-horizontal:center;mso-position-horizontal-relative:margin;mso-position-vertical:center;mso-position-vertical-relative:margin" o:allowincell="f" fillcolor="silver" stroked="f">
          <v:fill opacity=".5"/>
          <v:textpath style="font-family:&quot;Arial&quot;;font-size:1pt" string="DRAFT"/>
        </v:shape>
      </w:pict>
    </w:r>
  </w:p>
  <w:sdt>
    <w:sdtPr>
      <w:tag w:val="goog_rdk_248"/>
      <w:id w:val="-1462572511"/>
    </w:sdtPr>
    <w:sdtEndPr/>
    <w:sdtContent>
      <w:p w14:paraId="657916F4" w14:textId="1646CD99" w:rsidR="00D8748C" w:rsidRDefault="00A96566">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3F5CEB"/>
    <w:rsid w:val="00460950"/>
    <w:rsid w:val="004A0915"/>
    <w:rsid w:val="004A1039"/>
    <w:rsid w:val="00507A7E"/>
    <w:rsid w:val="00A617FC"/>
    <w:rsid w:val="00A96566"/>
    <w:rsid w:val="00B01435"/>
    <w:rsid w:val="00B20D31"/>
    <w:rsid w:val="00C4671F"/>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FFAB1AC-F19A-4747-84BB-3928E3A49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7023</Words>
  <Characters>40032</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Rebecca Williamns</cp:lastModifiedBy>
  <cp:revision>5</cp:revision>
  <dcterms:created xsi:type="dcterms:W3CDTF">2019-10-04T13:33:00Z</dcterms:created>
  <dcterms:modified xsi:type="dcterms:W3CDTF">2019-11-01T12:28:00Z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